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7E30" w:rsidRDefault="002E7E30">
      <w:r>
        <w:t xml:space="preserve">                                                                                                                    Ишутина Татьяна Васильевна</w:t>
      </w:r>
    </w:p>
    <w:p w:rsidR="002E7E30" w:rsidRDefault="002E7E30" w:rsidP="002E7E30">
      <w:pPr>
        <w:tabs>
          <w:tab w:val="left" w:pos="4140"/>
        </w:tabs>
      </w:pPr>
      <w:r>
        <w:t xml:space="preserve">                                                      Преподаватель  гуманитарных дисциплин,  Философ Синтеза</w:t>
      </w:r>
    </w:p>
    <w:p w:rsidR="002E7E30" w:rsidRPr="002E7E30" w:rsidRDefault="002E7E30">
      <w:r>
        <w:t xml:space="preserve">                                                                                                              </w:t>
      </w:r>
      <w:r>
        <w:rPr>
          <w:lang w:val="en-US"/>
        </w:rPr>
        <w:t>ichutinatv@mail.ru</w:t>
      </w:r>
    </w:p>
    <w:p w:rsidR="002E7E30" w:rsidRDefault="002E7E30"/>
    <w:p w:rsidR="00477DB9" w:rsidRDefault="002E7E30">
      <w:r>
        <w:t xml:space="preserve">                              </w:t>
      </w:r>
      <w:r w:rsidR="00CF26D4">
        <w:t xml:space="preserve">  </w:t>
      </w:r>
      <w:r w:rsidR="005317E9">
        <w:t>Диалектика Слова Генезисом  Логики и Диалектики.</w:t>
      </w:r>
    </w:p>
    <w:p w:rsidR="005317E9" w:rsidRDefault="005317E9">
      <w:r>
        <w:t>Слова  « Логика» и « Логос – однокоренные слова.</w:t>
      </w:r>
      <w:r w:rsidR="00371138">
        <w:t xml:space="preserve">  Логос  -  С</w:t>
      </w:r>
      <w:r w:rsidR="002E7E30">
        <w:t xml:space="preserve">лово.  « Вначале было Слово» - </w:t>
      </w:r>
      <w:r w:rsidR="00371138">
        <w:t xml:space="preserve"> </w:t>
      </w:r>
      <w:r w:rsidR="002E7E30">
        <w:t>в</w:t>
      </w:r>
      <w:r w:rsidR="00371138">
        <w:t xml:space="preserve">начале был Логос.  А Начало – это частность  части Логика. Логика – это последовательность мысли, приводящей к какой-то конкретике выводов.  И от того,  в какой позиции находится сам Наблюдатель,  такова будет его логика. По ключу  -  8 -1 часть Логика взаимодействует с  частью Диалектика. Диалектика Человека – это наука о частностях, формирующих и оформляющих содержание  человека, в их осуществлении и развитии. </w:t>
      </w:r>
      <w:r w:rsidR="009F5F5D">
        <w:t xml:space="preserve">Если смотреть диалектически, </w:t>
      </w:r>
      <w:r w:rsidR="00D33DD2">
        <w:t xml:space="preserve"> то на сегодня  наиболее развитой в диалектическом выражении является мысль. Но чтобы выразить мысль правильно – необходима </w:t>
      </w:r>
      <w:r w:rsidR="00AF4AF2">
        <w:t>логика. Мысль</w:t>
      </w:r>
      <w:r w:rsidR="00565262">
        <w:t xml:space="preserve"> </w:t>
      </w:r>
      <w:r w:rsidR="00AF4AF2">
        <w:t xml:space="preserve"> -</w:t>
      </w:r>
      <w:r w:rsidR="00D33DD2">
        <w:t xml:space="preserve"> это внутренний процесс. Внешне она оформляется, выражается Словом вовне, </w:t>
      </w:r>
      <w:r w:rsidR="008144A4">
        <w:t xml:space="preserve"> Можно по ключу 8-1  представить эту  ситуацию  следующим  образом. </w:t>
      </w:r>
      <w:r w:rsidR="00565262">
        <w:t xml:space="preserve"> Взять точку отсчёта  от первой частности – Движение, Слово как Единица.  Но  Мысль – это четвёртая частность, плюс ещё четыре частности  по ключу 8-1 – смысл, суть, идея, право – включится  девятая частность – Мощь. Мощь – частность Логики. И включается Логика Начал. Весь этот процесс</w:t>
      </w:r>
      <w:r w:rsidR="0055503E">
        <w:t xml:space="preserve"> можно назвать новым, пока неизученным в философии направлением – Диалектика Слова, развивающей рост Субъядерности  от Спина как Единицы, до  девятого </w:t>
      </w:r>
      <w:proofErr w:type="spellStart"/>
      <w:r w:rsidR="0055503E">
        <w:t>огнеобраза</w:t>
      </w:r>
      <w:proofErr w:type="spellEnd"/>
      <w:r w:rsidR="0055503E">
        <w:t xml:space="preserve"> – Капли, выражающей </w:t>
      </w:r>
      <w:proofErr w:type="spellStart"/>
      <w:r w:rsidR="0055503E">
        <w:t>субъядерно</w:t>
      </w:r>
      <w:proofErr w:type="spellEnd"/>
      <w:r w:rsidR="0055503E">
        <w:t xml:space="preserve"> частность – Мощь. А это частность Логики.</w:t>
      </w:r>
    </w:p>
    <w:p w:rsidR="0055503E" w:rsidRDefault="0055503E">
      <w:r>
        <w:t xml:space="preserve">      Таким образом,-  Диалектика Слова</w:t>
      </w:r>
      <w:r w:rsidR="00C37603">
        <w:t xml:space="preserve"> включает </w:t>
      </w:r>
      <w:proofErr w:type="spellStart"/>
      <w:r w:rsidR="00C37603">
        <w:t>многовариативность</w:t>
      </w:r>
      <w:proofErr w:type="spellEnd"/>
      <w:r w:rsidR="00C37603">
        <w:t xml:space="preserve">  развития не только одной части – Диалектики, но и Логики. Более того, каждое из слов как  составляющее речевую характеристику языка, своим звучанием воздействует на тот или иной вид материи. Итогом применения Диалектики Слова должно стать то, что  определённый вид материи</w:t>
      </w:r>
      <w:r w:rsidR="00A850AE">
        <w:t xml:space="preserve"> реагирует на речь определённого языка, состоящую  из  конкретного набора слов как текста. </w:t>
      </w:r>
      <w:r w:rsidR="00A35685">
        <w:t xml:space="preserve"> Диалектику Слова можно рассматривать как диалектику букв и диалектику связей их между</w:t>
      </w:r>
      <w:r w:rsidR="009F5F5D">
        <w:t xml:space="preserve"> </w:t>
      </w:r>
      <w:r w:rsidR="00A35685">
        <w:t xml:space="preserve">собой. И при </w:t>
      </w:r>
      <w:proofErr w:type="spellStart"/>
      <w:r w:rsidR="00A35685">
        <w:t>многовариативности</w:t>
      </w:r>
      <w:proofErr w:type="spellEnd"/>
      <w:r w:rsidR="00A35685">
        <w:t xml:space="preserve"> этих связей будет включаться </w:t>
      </w:r>
      <w:proofErr w:type="spellStart"/>
      <w:r w:rsidR="00A35685">
        <w:t>субъядерность</w:t>
      </w:r>
      <w:proofErr w:type="spellEnd"/>
      <w:r w:rsidR="00A35685">
        <w:t xml:space="preserve">  разных видов материи.</w:t>
      </w:r>
      <w:r w:rsidR="00C102C6">
        <w:t xml:space="preserve"> При слиянии одной буквы с другой включается пр</w:t>
      </w:r>
      <w:r w:rsidR="009F5F5D">
        <w:t>оцесс  субъядерности, формирующи</w:t>
      </w:r>
      <w:r w:rsidR="00C102C6">
        <w:t>йся внутренне, а вовне  это оформляется словом как единицей речи русского языка, который является языком Метагалактики, языком Огня.</w:t>
      </w:r>
      <w:r w:rsidR="00913B7E">
        <w:t xml:space="preserve"> </w:t>
      </w:r>
    </w:p>
    <w:p w:rsidR="00913B7E" w:rsidRDefault="00913B7E">
      <w:r>
        <w:t xml:space="preserve">     </w:t>
      </w:r>
      <w:r w:rsidR="003F64FD">
        <w:t>Главная о</w:t>
      </w:r>
      <w:r w:rsidR="009F5F5D">
        <w:t>собенность  языкового развития -</w:t>
      </w:r>
      <w:r w:rsidR="003F64FD">
        <w:t xml:space="preserve"> это влияние речи на организацию материи. Единицей речи являетс</w:t>
      </w:r>
      <w:r w:rsidR="009F5F5D">
        <w:t>я слово. И если учесть, что язы</w:t>
      </w:r>
      <w:r w:rsidR="003F64FD">
        <w:t>к – это не только речь, а множество явлений частностей человека, выстраивается интересная концепция расширения  явления языка Частностями Возможностей Человека:</w:t>
      </w:r>
    </w:p>
    <w:p w:rsidR="003F64FD" w:rsidRDefault="003F64FD">
      <w:r>
        <w:t xml:space="preserve">   - Язык </w:t>
      </w:r>
      <w:r w:rsidR="003264D6">
        <w:t>Условий Человека</w:t>
      </w:r>
    </w:p>
    <w:p w:rsidR="003264D6" w:rsidRDefault="003264D6">
      <w:r>
        <w:t xml:space="preserve">   -Язык Я Есмь Человека</w:t>
      </w:r>
    </w:p>
    <w:p w:rsidR="003264D6" w:rsidRDefault="003264D6">
      <w:r>
        <w:t xml:space="preserve">   -Язык </w:t>
      </w:r>
      <w:proofErr w:type="spellStart"/>
      <w:r>
        <w:t>Импераций</w:t>
      </w:r>
      <w:proofErr w:type="spellEnd"/>
      <w:r>
        <w:t xml:space="preserve"> Человека</w:t>
      </w:r>
    </w:p>
    <w:p w:rsidR="003264D6" w:rsidRDefault="003264D6">
      <w:r>
        <w:t xml:space="preserve">   -Язык Основ Человека</w:t>
      </w:r>
    </w:p>
    <w:p w:rsidR="003264D6" w:rsidRDefault="003264D6">
      <w:r>
        <w:t xml:space="preserve">   -Язык Параметодов Человека</w:t>
      </w:r>
    </w:p>
    <w:p w:rsidR="003264D6" w:rsidRDefault="003264D6">
      <w:r>
        <w:lastRenderedPageBreak/>
        <w:t xml:space="preserve">   -Язык Мощи Человека</w:t>
      </w:r>
    </w:p>
    <w:p w:rsidR="003264D6" w:rsidRDefault="003264D6">
      <w:r>
        <w:t xml:space="preserve">   -Язык Прав Человека</w:t>
      </w:r>
    </w:p>
    <w:p w:rsidR="00466027" w:rsidRDefault="003264D6">
      <w:r>
        <w:t xml:space="preserve">   -Язык Идей Человека</w:t>
      </w:r>
    </w:p>
    <w:p w:rsidR="00466027" w:rsidRDefault="009F5F5D">
      <w:r>
        <w:t xml:space="preserve">      </w:t>
      </w:r>
    </w:p>
    <w:p w:rsidR="00466027" w:rsidRDefault="009F5F5D">
      <w:r>
        <w:t xml:space="preserve">      -</w:t>
      </w:r>
      <w:r w:rsidR="00466027">
        <w:t>Язык Сути Человека</w:t>
      </w:r>
    </w:p>
    <w:p w:rsidR="00466027" w:rsidRDefault="00466027">
      <w:r>
        <w:t xml:space="preserve">   -Язык Смыслов Человека</w:t>
      </w:r>
    </w:p>
    <w:p w:rsidR="00466027" w:rsidRDefault="00466027">
      <w:r>
        <w:t xml:space="preserve">   Язык Мысли Человека</w:t>
      </w:r>
    </w:p>
    <w:p w:rsidR="00466027" w:rsidRDefault="00466027">
      <w:r>
        <w:t xml:space="preserve">   -Язык Чувства Человека</w:t>
      </w:r>
    </w:p>
    <w:p w:rsidR="00466027" w:rsidRDefault="00466027">
      <w:r>
        <w:t xml:space="preserve">   -Язык Ощущения Человека</w:t>
      </w:r>
    </w:p>
    <w:p w:rsidR="00466027" w:rsidRDefault="00466027">
      <w:r>
        <w:t xml:space="preserve">   -Язык движения Человека.</w:t>
      </w:r>
    </w:p>
    <w:p w:rsidR="003264D6" w:rsidRDefault="00466027">
      <w:r>
        <w:t xml:space="preserve">   И в синтезе всего во всём – язык самого Человека. Это новый вид антропности влияния на материю. Источником Языка  является, собственно, Язык ИВО, который</w:t>
      </w:r>
      <w:r w:rsidR="003264D6">
        <w:t xml:space="preserve"> </w:t>
      </w:r>
      <w:r>
        <w:t xml:space="preserve"> нам ещё предстоит познать в Вечности,  может до истечения 10 миллиардов лет.</w:t>
      </w:r>
    </w:p>
    <w:p w:rsidR="00DD7DE3" w:rsidRDefault="00DD7DE3">
      <w:r>
        <w:t xml:space="preserve">   Так как в </w:t>
      </w:r>
      <w:proofErr w:type="spellStart"/>
      <w:r>
        <w:t>прасинтезности</w:t>
      </w:r>
      <w:proofErr w:type="spellEnd"/>
      <w:r>
        <w:t xml:space="preserve"> записаны все стандарты, законы ИВО, возникает вопрос об их расшифровке для корректного, правильного применения их в материи.</w:t>
      </w:r>
      <w:r w:rsidR="00043B13">
        <w:t xml:space="preserve"> Для нашего восприятия это только язык ИВО. И если мы научимся понимать записи </w:t>
      </w:r>
      <w:proofErr w:type="spellStart"/>
      <w:r w:rsidR="00043B13">
        <w:t>прасинтеза</w:t>
      </w:r>
      <w:proofErr w:type="spellEnd"/>
      <w:r w:rsidR="00043B13">
        <w:t xml:space="preserve"> </w:t>
      </w:r>
      <w:r w:rsidR="00511817">
        <w:t xml:space="preserve"> и синтеза ИВО, как таковые, мы научимся понимать зашифрованные состояния материи тех или иных уголков Космоса. В перспективе – это одно из направлений деятельности Парламента, задача которого в Империи быть законодателем,  и должен осуществлять  расшифровку Законов и Стандартов Отца  и быть гарантом их исполнения в материи. Претворяя это в Жизнь для населения Империи синтезом Генезиса и </w:t>
      </w:r>
      <w:r w:rsidR="00B638B0">
        <w:t xml:space="preserve">синтезом Разума </w:t>
      </w:r>
      <w:proofErr w:type="gramStart"/>
      <w:r w:rsidR="00B638B0">
        <w:t>ИВО,</w:t>
      </w:r>
      <w:r w:rsidR="00AE7D50">
        <w:t xml:space="preserve"> </w:t>
      </w:r>
      <w:r w:rsidR="00B638B0">
        <w:t xml:space="preserve"> выражающимися</w:t>
      </w:r>
      <w:proofErr w:type="gramEnd"/>
      <w:r w:rsidR="002E7E30">
        <w:t xml:space="preserve">  Космическим Телом и</w:t>
      </w:r>
      <w:r w:rsidR="00AE7D50">
        <w:t xml:space="preserve"> материей</w:t>
      </w:r>
      <w:r w:rsidR="00B638B0">
        <w:t xml:space="preserve"> Космика,</w:t>
      </w:r>
      <w:r w:rsidR="00AE7D50">
        <w:t xml:space="preserve"> </w:t>
      </w:r>
      <w:r w:rsidR="00B638B0">
        <w:t xml:space="preserve"> </w:t>
      </w:r>
      <w:r w:rsidR="00AE7D50">
        <w:t>взаимоде</w:t>
      </w:r>
      <w:r w:rsidR="00B65E7B">
        <w:t>й</w:t>
      </w:r>
      <w:r w:rsidR="00AE7D50">
        <w:t xml:space="preserve">ствуя  с </w:t>
      </w:r>
      <w:r w:rsidR="00094516">
        <w:t xml:space="preserve">  А</w:t>
      </w:r>
      <w:r w:rsidR="00AE7D50">
        <w:t xml:space="preserve">ватарами  </w:t>
      </w:r>
      <w:r w:rsidR="00094516">
        <w:t>С</w:t>
      </w:r>
      <w:r w:rsidR="00AE7D50">
        <w:t xml:space="preserve">интеза  Савелием  и Баяной  и Аватарами Синтеза </w:t>
      </w:r>
      <w:proofErr w:type="spellStart"/>
      <w:r w:rsidR="00AE7D50">
        <w:t>Византием</w:t>
      </w:r>
      <w:proofErr w:type="spellEnd"/>
      <w:r w:rsidR="00AE7D50">
        <w:t xml:space="preserve"> и Альбиной. </w:t>
      </w:r>
      <w:r w:rsidR="00B65E7B">
        <w:t xml:space="preserve"> Метагалактическая Империя стран всеединого  человечества, основанная  на федерации территорий и конфедерации граждан в их антиномическом </w:t>
      </w:r>
      <w:r w:rsidR="00FF643C">
        <w:t xml:space="preserve">единстве диалектического роста, </w:t>
      </w:r>
      <w:r w:rsidR="00B65E7B">
        <w:t xml:space="preserve"> формирует </w:t>
      </w:r>
      <w:r w:rsidR="00FF643C">
        <w:t xml:space="preserve">новый образ  цивилизации Землян  и Образ Человека-Землянина в этом.  Созидание Метагалактического Парламента  содействует формированию  Метагалактической Империи </w:t>
      </w:r>
      <w:r w:rsidR="00523D48">
        <w:t xml:space="preserve"> синтезом освоенных космических  пространств </w:t>
      </w:r>
      <w:r w:rsidR="00FF643C">
        <w:t xml:space="preserve"> законами и стандартами ИВО</w:t>
      </w:r>
      <w:r w:rsidR="00523D48">
        <w:t>, применяемыми в Творении всей территории Планеты Земля, являющейся  Столицей  Метагалактической Империи синтеза всех стран, планет, космических</w:t>
      </w:r>
      <w:r w:rsidR="00F84262">
        <w:t xml:space="preserve"> </w:t>
      </w:r>
      <w:r w:rsidR="00523D48">
        <w:t>поселений</w:t>
      </w:r>
      <w:r w:rsidR="00F84262">
        <w:t xml:space="preserve"> , всего, что  предстоит  человечеству осваивать в безграничных пространствах Космоса,  Большого Космоса в том числе.</w:t>
      </w:r>
    </w:p>
    <w:p w:rsidR="00B638B0" w:rsidRDefault="00B638B0">
      <w:r>
        <w:t xml:space="preserve">   А одним из Инструментов расшифровки</w:t>
      </w:r>
      <w:r w:rsidR="00F84262">
        <w:t xml:space="preserve"> законов и стандартов космической материи  </w:t>
      </w:r>
      <w:r>
        <w:t xml:space="preserve"> как раз и послужит Новое Явление Союза  двух частей</w:t>
      </w:r>
      <w:r w:rsidR="00B31A54">
        <w:t xml:space="preserve"> – Логики и Диалектики</w:t>
      </w:r>
      <w:r w:rsidR="009F5F5D">
        <w:t xml:space="preserve">, </w:t>
      </w:r>
      <w:r w:rsidR="00B31A54">
        <w:t xml:space="preserve"> как новое философское направление – Диалектика Слова. </w:t>
      </w:r>
    </w:p>
    <w:p w:rsidR="00B1107D" w:rsidRDefault="00B1107D">
      <w:r>
        <w:t xml:space="preserve">   </w:t>
      </w:r>
      <w:r w:rsidR="00867EFF">
        <w:t xml:space="preserve">    Уровни Диалектики, выстроенные Началами Логики, какого-либо философского напр</w:t>
      </w:r>
      <w:r w:rsidR="009F5F5D">
        <w:t>а</w:t>
      </w:r>
      <w:r w:rsidR="00867EFF">
        <w:t xml:space="preserve">вления, позволяет выявить глубину организации и развитость единства антиномической противоположности в цельном выражении Сути какого-либо слова, </w:t>
      </w:r>
      <w:r w:rsidR="006D5D94">
        <w:t xml:space="preserve"> </w:t>
      </w:r>
      <w:proofErr w:type="spellStart"/>
      <w:r w:rsidR="00867EFF">
        <w:t>генезисно</w:t>
      </w:r>
      <w:proofErr w:type="spellEnd"/>
      <w:r w:rsidR="00867EFF">
        <w:t xml:space="preserve"> расшифрованного с по</w:t>
      </w:r>
      <w:r w:rsidR="006D5D94">
        <w:t>зиции Диалектики Слова,  включающей</w:t>
      </w:r>
      <w:r w:rsidR="00867EFF">
        <w:t xml:space="preserve"> в себя возмож</w:t>
      </w:r>
      <w:r w:rsidR="006D5D94">
        <w:t xml:space="preserve">ность  Игры причинным языком. </w:t>
      </w:r>
      <w:r w:rsidR="006D5D94">
        <w:lastRenderedPageBreak/>
        <w:t>Поиграем  Словом!!! Слово Отца расшифровывается не только слева направо, но и справа налево. Буквы и морфемы можно считать структурой Целого, а само Слово как аббревиатуру. Включая причинный язык игрой букв и морфем в  их</w:t>
      </w:r>
      <w:r w:rsidR="009E4FCA">
        <w:t xml:space="preserve"> </w:t>
      </w:r>
      <w:r w:rsidR="006D5D94">
        <w:t xml:space="preserve"> различном построении, играя ими, сохраняя цельность слова его мыслью, смыслом, сутью, где и проявляется</w:t>
      </w:r>
      <w:r w:rsidR="00932377">
        <w:t xml:space="preserve"> в этом  процессе игры Диалектика </w:t>
      </w:r>
      <w:r w:rsidR="009E4FCA">
        <w:t xml:space="preserve"> Слова.</w:t>
      </w:r>
      <w:r w:rsidR="00932377">
        <w:t xml:space="preserve"> Поиграем словом «мудрость» диалектически, оставляя за ним значение,  как одной из фундаментальностей. </w:t>
      </w:r>
      <w:proofErr w:type="gramStart"/>
      <w:r w:rsidR="00932377">
        <w:t>«»муд</w:t>
      </w:r>
      <w:proofErr w:type="gramEnd"/>
      <w:r w:rsidR="00932377">
        <w:t xml:space="preserve">»-«дум»-«»рост». Дум – диалектика ума. И тогда </w:t>
      </w:r>
      <w:proofErr w:type="gramStart"/>
      <w:r w:rsidR="00932377">
        <w:t>расшифровка</w:t>
      </w:r>
      <w:r w:rsidR="0075331C">
        <w:t xml:space="preserve">  –</w:t>
      </w:r>
      <w:proofErr w:type="gramEnd"/>
      <w:r w:rsidR="0075331C">
        <w:t xml:space="preserve"> рост(развитие) материи диалектикой ума. Или, например,- Зерцало – зерно цельности абсолютной любовью Отца. Или Генезис  -  синтез знаний единицей начал единством геномов. ( Геном – совокупность  материала одной клетки, включающей в себя все гены организма). Расшифровка слова по буквам</w:t>
      </w:r>
      <w:r w:rsidR="004651E9">
        <w:t xml:space="preserve"> и морфемам – это, своего рода, расширение масштабов значения слова. Этот процесс также можно назвать Диалектикой Слова, выраженной новым набором </w:t>
      </w:r>
      <w:proofErr w:type="spellStart"/>
      <w:r w:rsidR="004651E9">
        <w:t>огнеобразов</w:t>
      </w:r>
      <w:proofErr w:type="spellEnd"/>
      <w:r w:rsidR="004651E9">
        <w:t xml:space="preserve"> – </w:t>
      </w:r>
      <w:proofErr w:type="spellStart"/>
      <w:r w:rsidR="004651E9">
        <w:t>субъядерностью</w:t>
      </w:r>
      <w:proofErr w:type="spellEnd"/>
      <w:r w:rsidR="004651E9">
        <w:t>,</w:t>
      </w:r>
      <w:r w:rsidR="009F5F5D">
        <w:t xml:space="preserve"> </w:t>
      </w:r>
      <w:r w:rsidR="004651E9">
        <w:t>которая является частностью части Диалектика.</w:t>
      </w:r>
      <w:r w:rsidR="004079C4">
        <w:t xml:space="preserve"> Расшифровка Слова Игрой причинного языка, </w:t>
      </w:r>
      <w:proofErr w:type="spellStart"/>
      <w:r w:rsidR="004079C4">
        <w:t>многовариативна</w:t>
      </w:r>
      <w:proofErr w:type="spellEnd"/>
      <w:r w:rsidR="004079C4">
        <w:t>, интуитивна и зависит, в том числе, от Позиции Наблюдателя,- того,  кто расшифровывает, а также от его объёма знаний, развитости частей</w:t>
      </w:r>
      <w:r w:rsidR="00A079A0">
        <w:t xml:space="preserve"> – размышление, ум, интеллект. И, естественно, блестящее владение Логикой.</w:t>
      </w:r>
      <w:r w:rsidR="009B108C">
        <w:t xml:space="preserve"> При великолепной (по сравнению </w:t>
      </w:r>
      <w:r w:rsidR="00A079A0">
        <w:t>с другими странами) системе образования в Советском Союзе, студенты того времени шутили, что легче сдать сопромат, чем сдать экзамен по предмету логика.</w:t>
      </w:r>
      <w:r w:rsidR="00B926CB">
        <w:t xml:space="preserve"> А Диалектика Слова  включает в себя и </w:t>
      </w:r>
      <w:r w:rsidR="009B108C">
        <w:t xml:space="preserve">Логику, и Диалектику. Диалектике Слова присуща </w:t>
      </w:r>
      <w:proofErr w:type="spellStart"/>
      <w:r w:rsidR="009B108C">
        <w:t>многовариативность</w:t>
      </w:r>
      <w:proofErr w:type="spellEnd"/>
      <w:r w:rsidR="009B108C">
        <w:t xml:space="preserve"> и антиномичность.  И, завершая своё исследование по предложенной мной тематике  тезисов,  </w:t>
      </w:r>
      <w:r w:rsidR="00627BD3">
        <w:t>мне кажется уместным завершить тезисы выдержкой из статьи Е. Ильиной « Герои нашего времени», опубликованной в Парадигме внутренней философии»:</w:t>
      </w:r>
    </w:p>
    <w:p w:rsidR="00627BD3" w:rsidRDefault="00627BD3">
      <w:r>
        <w:t xml:space="preserve">   «</w:t>
      </w:r>
      <w:r w:rsidR="005103EB">
        <w:t>Диалектика малого звучит так:  минимум сложности и максимум потенциала. Малое восходит легко, в рост Империи записывается рост каждой Единицы.  « Последние станут первыми» - это имперский диалектический рост развития»</w:t>
      </w:r>
    </w:p>
    <w:p w:rsidR="005103EB" w:rsidRDefault="001544E8">
      <w:r>
        <w:t xml:space="preserve">   И ещё, нестандартно:  Служением мы созидаем</w:t>
      </w:r>
    </w:p>
    <w:p w:rsidR="001544E8" w:rsidRDefault="001544E8">
      <w:r>
        <w:t>И Ипостасностью творим,</w:t>
      </w:r>
    </w:p>
    <w:p w:rsidR="001544E8" w:rsidRDefault="001544E8">
      <w:r>
        <w:t>Служа другим – Отца являем</w:t>
      </w:r>
    </w:p>
    <w:p w:rsidR="001544E8" w:rsidRDefault="00283EFB">
      <w:r>
        <w:t>Везде,</w:t>
      </w:r>
      <w:r w:rsidR="001544E8">
        <w:t xml:space="preserve"> всегда</w:t>
      </w:r>
    </w:p>
    <w:p w:rsidR="001544E8" w:rsidRDefault="001544E8">
      <w:r>
        <w:t>И иже с Ним!</w:t>
      </w:r>
    </w:p>
    <w:p w:rsidR="001544E8" w:rsidRDefault="001544E8">
      <w:r>
        <w:t xml:space="preserve">   Тезисы составила: </w:t>
      </w:r>
      <w:proofErr w:type="spellStart"/>
      <w:r>
        <w:t>Аватаресса</w:t>
      </w:r>
      <w:proofErr w:type="spellEnd"/>
      <w:r>
        <w:t xml:space="preserve"> </w:t>
      </w:r>
      <w:proofErr w:type="spellStart"/>
      <w:r>
        <w:t>Октавно</w:t>
      </w:r>
      <w:proofErr w:type="spellEnd"/>
      <w:r>
        <w:t xml:space="preserve"> Метагалактического Планетарного Парламента О-Ч-С</w:t>
      </w:r>
      <w:r w:rsidR="00F84262">
        <w:t xml:space="preserve"> </w:t>
      </w:r>
      <w:r>
        <w:t xml:space="preserve"> ИВО</w:t>
      </w:r>
      <w:r w:rsidR="00F84262">
        <w:t xml:space="preserve">  АС Савелий ИВАС Кут Хуми  Подразделения ИВДИВО С</w:t>
      </w:r>
      <w:r w:rsidR="00241371">
        <w:t>очи</w:t>
      </w:r>
    </w:p>
    <w:p w:rsidR="001544E8" w:rsidRDefault="00241371">
      <w:r>
        <w:t>Ипостась Татьяна Ишутина</w:t>
      </w:r>
      <w:r w:rsidR="00546513">
        <w:t>.</w:t>
      </w:r>
      <w:r>
        <w:t xml:space="preserve">   </w:t>
      </w:r>
      <w:r w:rsidR="00170917">
        <w:t xml:space="preserve"> Сдано Кут Хуми 22.03.2023г.</w:t>
      </w:r>
    </w:p>
    <w:sectPr w:rsidR="001544E8" w:rsidSect="00477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D4"/>
    <w:rsid w:val="00043B13"/>
    <w:rsid w:val="00094516"/>
    <w:rsid w:val="001544E8"/>
    <w:rsid w:val="00170917"/>
    <w:rsid w:val="00241371"/>
    <w:rsid w:val="00283EFB"/>
    <w:rsid w:val="002E7E30"/>
    <w:rsid w:val="003264D6"/>
    <w:rsid w:val="00371138"/>
    <w:rsid w:val="003F64FD"/>
    <w:rsid w:val="004079C4"/>
    <w:rsid w:val="004332B8"/>
    <w:rsid w:val="004651E9"/>
    <w:rsid w:val="00466027"/>
    <w:rsid w:val="00477DB9"/>
    <w:rsid w:val="005103EB"/>
    <w:rsid w:val="00511817"/>
    <w:rsid w:val="00523D48"/>
    <w:rsid w:val="005317E9"/>
    <w:rsid w:val="00546513"/>
    <w:rsid w:val="0055503E"/>
    <w:rsid w:val="00565262"/>
    <w:rsid w:val="00627BD3"/>
    <w:rsid w:val="006D5D94"/>
    <w:rsid w:val="0075331C"/>
    <w:rsid w:val="008144A4"/>
    <w:rsid w:val="00867EFF"/>
    <w:rsid w:val="00913B7E"/>
    <w:rsid w:val="00932377"/>
    <w:rsid w:val="009377EB"/>
    <w:rsid w:val="009B108C"/>
    <w:rsid w:val="009E4FCA"/>
    <w:rsid w:val="009F5F5D"/>
    <w:rsid w:val="00A079A0"/>
    <w:rsid w:val="00A35685"/>
    <w:rsid w:val="00A850AE"/>
    <w:rsid w:val="00AE7D50"/>
    <w:rsid w:val="00AF4AF2"/>
    <w:rsid w:val="00B1107D"/>
    <w:rsid w:val="00B31057"/>
    <w:rsid w:val="00B31A54"/>
    <w:rsid w:val="00B638B0"/>
    <w:rsid w:val="00B65E7B"/>
    <w:rsid w:val="00B926CB"/>
    <w:rsid w:val="00C102C6"/>
    <w:rsid w:val="00C37603"/>
    <w:rsid w:val="00CF26D4"/>
    <w:rsid w:val="00D33DD2"/>
    <w:rsid w:val="00DD7DE3"/>
    <w:rsid w:val="00F84262"/>
    <w:rsid w:val="00FF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15443C-8034-4369-9D62-49BD1C96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Сергей Кишиневский</cp:lastModifiedBy>
  <cp:revision>2</cp:revision>
  <dcterms:created xsi:type="dcterms:W3CDTF">2023-04-26T09:12:00Z</dcterms:created>
  <dcterms:modified xsi:type="dcterms:W3CDTF">2023-04-26T09:12:00Z</dcterms:modified>
</cp:coreProperties>
</file>